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92" w:rsidRPr="00943921" w:rsidRDefault="00B82992" w:rsidP="00B8299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FF0000"/>
          <w:spacing w:val="-20"/>
          <w:kern w:val="0"/>
          <w:sz w:val="60"/>
          <w:szCs w:val="60"/>
        </w:rPr>
      </w:pPr>
      <w:r w:rsidRPr="00943921">
        <w:rPr>
          <w:rFonts w:ascii="宋体" w:hAnsi="宋体" w:cs="宋体" w:hint="eastAsia"/>
          <w:b/>
          <w:color w:val="FF0000"/>
          <w:spacing w:val="-20"/>
          <w:kern w:val="0"/>
          <w:sz w:val="60"/>
          <w:szCs w:val="60"/>
        </w:rPr>
        <w:t>“建华工程奖”奖励办公室文件</w:t>
      </w:r>
    </w:p>
    <w:p w:rsidR="00B82992" w:rsidRPr="00943921" w:rsidRDefault="00B82992" w:rsidP="00B82992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943921">
        <w:rPr>
          <w:rFonts w:ascii="宋体" w:hAnsi="宋体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281940</wp:posOffset>
                </wp:positionV>
                <wp:extent cx="5760085" cy="0"/>
                <wp:effectExtent l="20320" t="22860" r="20320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AC5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2.2pt" to="453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" strokecolor="red" strokeweight="2.25pt"/>
            </w:pict>
          </mc:Fallback>
        </mc:AlternateContent>
      </w:r>
      <w:proofErr w:type="gramStart"/>
      <w:r w:rsidRPr="00943921">
        <w:rPr>
          <w:rFonts w:ascii="宋体" w:hAnsi="宋体"/>
          <w:color w:val="000000"/>
          <w:kern w:val="0"/>
          <w:sz w:val="28"/>
          <w:szCs w:val="28"/>
        </w:rPr>
        <w:t>奖励办秘</w:t>
      </w:r>
      <w:proofErr w:type="gramEnd"/>
      <w:r w:rsidRPr="00943921">
        <w:rPr>
          <w:rFonts w:ascii="宋体" w:hAnsi="宋体"/>
          <w:color w:val="000000"/>
          <w:kern w:val="0"/>
          <w:sz w:val="28"/>
          <w:szCs w:val="28"/>
        </w:rPr>
        <w:t>字﹝20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3</w:t>
      </w:r>
      <w:r w:rsidRPr="00943921">
        <w:rPr>
          <w:rFonts w:ascii="宋体" w:hAnsi="宋体"/>
          <w:color w:val="000000"/>
          <w:kern w:val="0"/>
          <w:sz w:val="28"/>
          <w:szCs w:val="28"/>
        </w:rPr>
        <w:t>﹞</w:t>
      </w: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 w:rsidRPr="00943921">
        <w:rPr>
          <w:rFonts w:ascii="宋体" w:hAnsi="宋体"/>
          <w:color w:val="000000"/>
          <w:kern w:val="0"/>
          <w:sz w:val="28"/>
          <w:szCs w:val="28"/>
        </w:rPr>
        <w:t>号</w:t>
      </w:r>
    </w:p>
    <w:p w:rsidR="00B82992" w:rsidRPr="00943921" w:rsidRDefault="00B82992" w:rsidP="00B82992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000000"/>
          <w:spacing w:val="-20"/>
          <w:kern w:val="0"/>
          <w:sz w:val="28"/>
          <w:szCs w:val="28"/>
        </w:rPr>
      </w:pPr>
    </w:p>
    <w:p w:rsidR="00B82992" w:rsidRPr="00943921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82992" w:rsidRDefault="00B82992" w:rsidP="00B82992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921DE">
        <w:rPr>
          <w:rFonts w:ascii="宋体" w:eastAsia="宋体" w:hAnsi="宋体" w:hint="eastAsia"/>
          <w:b/>
          <w:sz w:val="36"/>
          <w:szCs w:val="36"/>
        </w:rPr>
        <w:t>关于</w:t>
      </w:r>
      <w:r>
        <w:rPr>
          <w:rFonts w:ascii="宋体" w:eastAsia="宋体" w:hAnsi="宋体" w:hint="eastAsia"/>
          <w:b/>
          <w:sz w:val="36"/>
          <w:szCs w:val="36"/>
        </w:rPr>
        <w:t>延期举行2</w:t>
      </w:r>
      <w:r>
        <w:rPr>
          <w:rFonts w:ascii="宋体" w:eastAsia="宋体" w:hAnsi="宋体"/>
          <w:b/>
          <w:sz w:val="36"/>
          <w:szCs w:val="36"/>
        </w:rPr>
        <w:t>022</w:t>
      </w:r>
      <w:r>
        <w:rPr>
          <w:rFonts w:ascii="宋体" w:eastAsia="宋体" w:hAnsi="宋体" w:hint="eastAsia"/>
          <w:b/>
          <w:sz w:val="36"/>
          <w:szCs w:val="36"/>
        </w:rPr>
        <w:t>、</w:t>
      </w:r>
      <w:r w:rsidRPr="004921DE">
        <w:rPr>
          <w:rFonts w:ascii="宋体" w:eastAsia="宋体" w:hAnsi="宋体" w:hint="eastAsia"/>
          <w:b/>
          <w:sz w:val="36"/>
          <w:szCs w:val="36"/>
        </w:rPr>
        <w:t>20</w:t>
      </w:r>
      <w:r>
        <w:rPr>
          <w:rFonts w:ascii="宋体" w:eastAsia="宋体" w:hAnsi="宋体" w:hint="eastAsia"/>
          <w:b/>
          <w:sz w:val="36"/>
          <w:szCs w:val="36"/>
        </w:rPr>
        <w:t>2</w:t>
      </w:r>
      <w:r>
        <w:rPr>
          <w:rFonts w:ascii="宋体" w:eastAsia="宋体" w:hAnsi="宋体"/>
          <w:b/>
          <w:sz w:val="36"/>
          <w:szCs w:val="36"/>
        </w:rPr>
        <w:t>3</w:t>
      </w:r>
      <w:r w:rsidRPr="004921DE">
        <w:rPr>
          <w:rFonts w:ascii="宋体" w:eastAsia="宋体" w:hAnsi="宋体" w:hint="eastAsia"/>
          <w:b/>
          <w:sz w:val="36"/>
          <w:szCs w:val="36"/>
        </w:rPr>
        <w:t>年度“建华工程奖”</w:t>
      </w:r>
    </w:p>
    <w:p w:rsidR="00B82992" w:rsidRPr="004921DE" w:rsidRDefault="00B82992" w:rsidP="00B82992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颁奖大会</w:t>
      </w:r>
      <w:r w:rsidRPr="004921DE">
        <w:rPr>
          <w:rFonts w:ascii="宋体" w:eastAsia="宋体" w:hAnsi="宋体" w:hint="eastAsia"/>
          <w:b/>
          <w:sz w:val="36"/>
          <w:szCs w:val="36"/>
        </w:rPr>
        <w:t>的通知</w:t>
      </w:r>
    </w:p>
    <w:p w:rsidR="00B82992" w:rsidRPr="00B82992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82992" w:rsidRPr="00B82992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cs="宋体"/>
          <w:color w:val="000000"/>
          <w:sz w:val="28"/>
          <w:szCs w:val="28"/>
        </w:rPr>
      </w:pPr>
      <w:r w:rsidRPr="00B82992">
        <w:rPr>
          <w:rFonts w:cs="宋体"/>
          <w:color w:val="000000"/>
          <w:sz w:val="28"/>
          <w:szCs w:val="28"/>
        </w:rPr>
        <w:t>各有关单位：</w:t>
      </w:r>
    </w:p>
    <w:p w:rsidR="00B82992" w:rsidRDefault="00B82992" w:rsidP="00B82992">
      <w:pPr>
        <w:ind w:firstLineChars="200" w:firstLine="560"/>
        <w:rPr>
          <w:sz w:val="28"/>
          <w:szCs w:val="28"/>
        </w:rPr>
      </w:pPr>
      <w:r w:rsidRPr="00B82992">
        <w:rPr>
          <w:rFonts w:hint="eastAsia"/>
          <w:sz w:val="28"/>
          <w:szCs w:val="28"/>
        </w:rPr>
        <w:t>鉴于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年度院士大会会议日期尚未确定，原定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月举行的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年度“建华工程奖”颁奖大会延期</w:t>
      </w:r>
      <w:r w:rsidR="00BC3A40">
        <w:rPr>
          <w:rFonts w:hint="eastAsia"/>
          <w:sz w:val="28"/>
          <w:szCs w:val="28"/>
        </w:rPr>
        <w:t>至</w:t>
      </w:r>
      <w:r w:rsidR="00BC3A40">
        <w:rPr>
          <w:rFonts w:hint="eastAsia"/>
          <w:sz w:val="28"/>
          <w:szCs w:val="28"/>
        </w:rPr>
        <w:t>2</w:t>
      </w:r>
      <w:r w:rsidR="00BC3A40">
        <w:rPr>
          <w:sz w:val="28"/>
          <w:szCs w:val="28"/>
        </w:rPr>
        <w:t>024</w:t>
      </w:r>
      <w:r w:rsidR="00BC3A40">
        <w:rPr>
          <w:rFonts w:hint="eastAsia"/>
          <w:sz w:val="28"/>
          <w:szCs w:val="28"/>
        </w:rPr>
        <w:t>年上半年</w:t>
      </w:r>
      <w:bookmarkStart w:id="0" w:name="_GoBack"/>
      <w:bookmarkEnd w:id="0"/>
      <w:r>
        <w:rPr>
          <w:rFonts w:hint="eastAsia"/>
          <w:sz w:val="28"/>
          <w:szCs w:val="28"/>
        </w:rPr>
        <w:t>举行，具体日期另行通知。</w:t>
      </w:r>
    </w:p>
    <w:p w:rsidR="00B82992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82992" w:rsidRPr="00943921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82992" w:rsidRPr="00943921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1750" w:firstLine="4900"/>
        <w:jc w:val="both"/>
        <w:rPr>
          <w:rFonts w:cs="宋体"/>
          <w:color w:val="000000"/>
          <w:sz w:val="28"/>
          <w:szCs w:val="28"/>
        </w:rPr>
      </w:pPr>
      <w:r w:rsidRPr="00943921">
        <w:rPr>
          <w:rFonts w:cs="宋体" w:hint="eastAsia"/>
          <w:color w:val="000000"/>
          <w:sz w:val="28"/>
          <w:szCs w:val="28"/>
        </w:rPr>
        <w:t>“</w:t>
      </w:r>
      <w:r w:rsidRPr="00943921">
        <w:rPr>
          <w:rFonts w:cs="宋体"/>
          <w:color w:val="000000"/>
          <w:sz w:val="28"/>
          <w:szCs w:val="28"/>
        </w:rPr>
        <w:t>建华工程奖”奖励办公室</w:t>
      </w:r>
    </w:p>
    <w:p w:rsidR="00B82992" w:rsidRDefault="00B82992" w:rsidP="00B82992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 w:rsidRPr="00943921">
        <w:rPr>
          <w:rFonts w:cs="宋体"/>
          <w:color w:val="000000"/>
          <w:sz w:val="28"/>
          <w:szCs w:val="28"/>
        </w:rPr>
        <w:t xml:space="preserve">                       </w:t>
      </w:r>
      <w:r w:rsidRPr="00943921">
        <w:rPr>
          <w:rFonts w:cs="宋体" w:hint="eastAsia"/>
          <w:color w:val="000000"/>
          <w:sz w:val="28"/>
          <w:szCs w:val="28"/>
        </w:rPr>
        <w:t xml:space="preserve">            </w:t>
      </w:r>
      <w:r w:rsidRPr="00943921">
        <w:rPr>
          <w:rFonts w:cs="宋体"/>
          <w:color w:val="000000"/>
          <w:sz w:val="28"/>
          <w:szCs w:val="28"/>
        </w:rPr>
        <w:t>20</w:t>
      </w:r>
      <w:r>
        <w:rPr>
          <w:rFonts w:cs="宋体" w:hint="eastAsia"/>
          <w:color w:val="000000"/>
          <w:sz w:val="28"/>
          <w:szCs w:val="28"/>
        </w:rPr>
        <w:t>2</w:t>
      </w:r>
      <w:r>
        <w:rPr>
          <w:rFonts w:cs="宋体"/>
          <w:color w:val="000000"/>
          <w:sz w:val="28"/>
          <w:szCs w:val="28"/>
        </w:rPr>
        <w:t>3</w:t>
      </w:r>
      <w:r w:rsidRPr="00943921">
        <w:rPr>
          <w:rFonts w:cs="宋体"/>
          <w:color w:val="000000"/>
          <w:sz w:val="28"/>
          <w:szCs w:val="28"/>
        </w:rPr>
        <w:t>年</w:t>
      </w:r>
      <w:r>
        <w:rPr>
          <w:rFonts w:cs="宋体"/>
          <w:color w:val="000000"/>
          <w:sz w:val="28"/>
          <w:szCs w:val="28"/>
        </w:rPr>
        <w:t>10</w:t>
      </w:r>
      <w:r w:rsidRPr="00943921">
        <w:rPr>
          <w:rFonts w:cs="宋体"/>
          <w:color w:val="000000"/>
          <w:sz w:val="28"/>
          <w:szCs w:val="28"/>
        </w:rPr>
        <w:t>月</w:t>
      </w:r>
      <w:r>
        <w:rPr>
          <w:rFonts w:cs="宋体" w:hint="eastAsia"/>
          <w:color w:val="000000"/>
          <w:sz w:val="28"/>
          <w:szCs w:val="28"/>
        </w:rPr>
        <w:t>2</w:t>
      </w:r>
      <w:r>
        <w:rPr>
          <w:rFonts w:cs="宋体"/>
          <w:color w:val="000000"/>
          <w:sz w:val="28"/>
          <w:szCs w:val="28"/>
        </w:rPr>
        <w:t>5</w:t>
      </w:r>
      <w:r w:rsidRPr="00943921">
        <w:rPr>
          <w:rFonts w:cs="宋体"/>
          <w:color w:val="000000"/>
          <w:sz w:val="28"/>
          <w:szCs w:val="28"/>
        </w:rPr>
        <w:t>日</w:t>
      </w:r>
    </w:p>
    <w:p w:rsidR="00B82992" w:rsidRPr="00B82992" w:rsidRDefault="00B82992" w:rsidP="00B82992">
      <w:pPr>
        <w:rPr>
          <w:sz w:val="28"/>
          <w:szCs w:val="28"/>
        </w:rPr>
      </w:pPr>
    </w:p>
    <w:sectPr w:rsidR="00B82992" w:rsidRPr="00B8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92"/>
    <w:rsid w:val="00A16D40"/>
    <w:rsid w:val="00B82992"/>
    <w:rsid w:val="00B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B0EF"/>
  <w15:chartTrackingRefBased/>
  <w15:docId w15:val="{3643093F-673E-4E0F-A6E9-76C7BB92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9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99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fault">
    <w:name w:val="Default"/>
    <w:rsid w:val="00B82992"/>
    <w:pPr>
      <w:widowControl w:val="0"/>
      <w:autoSpaceDE w:val="0"/>
      <w:autoSpaceDN w:val="0"/>
      <w:adjustRightInd w:val="0"/>
      <w:spacing w:line="240" w:lineRule="auto"/>
    </w:pPr>
    <w:rPr>
      <w:rFonts w:ascii="华文中宋" w:eastAsia="华文中宋" w:hAnsi="Calibri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147415273@qq.com</dc:creator>
  <cp:keywords/>
  <dc:description/>
  <cp:lastModifiedBy>147415273@qq.com</cp:lastModifiedBy>
  <cp:revision>2</cp:revision>
  <dcterms:created xsi:type="dcterms:W3CDTF">2023-10-27T05:35:00Z</dcterms:created>
  <dcterms:modified xsi:type="dcterms:W3CDTF">2023-10-27T05:46:00Z</dcterms:modified>
</cp:coreProperties>
</file>